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In this past few weeks i learned a lot about information and communication technologies, about social media, types of social media like instagram, instagram is under in the types of social media called media sharing and also the rules of netiquette like online security, safety, and ethics and i also learned that the risk when we are posting in the social media, and also i learned that it is very risky when you put your first name and family name in the social media yes, we put it sothat it is not hard for us to know who are our relatives and for them to know too but it is risky because maybe someone will create an account that was named in you and the pictures was also you maybe he\she will post a picture of yours that is not good in the eye of others and it can ruin your reputation because they will think taht it is you who post it because it was named in you and the picture was you that is why we must be more careful now when we are using social media and internets and i think why social media is created so that it is faster and easier to us when we communicate to others, yes, social media also is for fun but people right now is abusing it, they just post what they want to post they dont think what is the effect to them or what is the reaction of others to them when they post something that in there eyes is right but in the eyes of others is not that’s why we should be more careful when we are using social media.</w:t>
        <w:br w:type="textWrapping"/>
        <w:t xml:space="preserve">      It can help in my strand accountancy and bussiness management because nowadays social media is the fastest and easiest, and also internet and technologies it is very important to us like when we have an assignment or research about how to build up bussiness it is easy for us to know because we will just only type what we are going to search and also when we have a reports technologies are a big help to us because we will just only make our slides we will not write it anymore in the manila paper like in the past and also if i will be someday a certified accountant it can help me so much because it will not hard for me to know what are the bussinesses that are hiring base on my profession because nowadays many bussinesses are posting in the social media when they are hiring because like what i said social media is very ramphant nowadays it can really help me in my strand.</w:t>
      </w:r>
    </w:p>
    <w:sectPr>
      <w:headerReference r:id="rId6"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1">
    <w:pPr>
      <w:contextualSpacing w:val="0"/>
      <w:rPr/>
    </w:pPr>
    <w:r w:rsidDel="00000000" w:rsidR="00000000" w:rsidRPr="00000000">
      <w:rPr>
        <w:rtl w:val="0"/>
      </w:rPr>
    </w:r>
  </w:p>
  <w:p w:rsidR="00000000" w:rsidDel="00000000" w:rsidP="00000000" w:rsidRDefault="00000000" w:rsidRPr="00000000" w14:paraId="00000002">
    <w:pPr>
      <w:contextualSpacing w:val="0"/>
      <w:rPr>
        <w:b w:val="1"/>
      </w:rPr>
    </w:pPr>
    <w:r w:rsidDel="00000000" w:rsidR="00000000" w:rsidRPr="00000000">
      <w:rPr>
        <w:b w:val="1"/>
        <w:rtl w:val="0"/>
      </w:rPr>
      <w:t xml:space="preserve">Independently compose an insightful reflection paper on the nature of ICT in the context of your life, society, and professional tracks (HUMSS or ABM).</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